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863C" w14:textId="08000B3E" w:rsidR="001442CE" w:rsidRPr="00D12EAA" w:rsidRDefault="00264CCB" w:rsidP="001442CE">
      <w:pPr>
        <w:jc w:val="center"/>
        <w:rPr>
          <w:b/>
          <w:bCs/>
          <w:color w:val="C00000"/>
          <w:sz w:val="40"/>
          <w:szCs w:val="36"/>
        </w:rPr>
      </w:pPr>
      <w:r w:rsidRPr="00D12EAA">
        <w:rPr>
          <w:b/>
          <w:bCs/>
          <w:noProof/>
          <w:color w:val="C00000"/>
          <w:sz w:val="40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141E8DFC" wp14:editId="1018FC89">
            <wp:simplePos x="0" y="0"/>
            <wp:positionH relativeFrom="column">
              <wp:posOffset>4547870</wp:posOffset>
            </wp:positionH>
            <wp:positionV relativeFrom="paragraph">
              <wp:posOffset>-1093470</wp:posOffset>
            </wp:positionV>
            <wp:extent cx="1245870" cy="835189"/>
            <wp:effectExtent l="0" t="0" r="0" b="3175"/>
            <wp:wrapNone/>
            <wp:docPr id="16121578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57891" name="Grafik 16121578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83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1A">
        <w:rPr>
          <w:b/>
          <w:bCs/>
          <w:color w:val="C00000"/>
          <w:sz w:val="40"/>
          <w:szCs w:val="36"/>
        </w:rPr>
        <w:t>F</w:t>
      </w:r>
      <w:r w:rsidR="001442CE" w:rsidRPr="00D12EAA">
        <w:rPr>
          <w:b/>
          <w:bCs/>
          <w:color w:val="C00000"/>
          <w:sz w:val="40"/>
          <w:szCs w:val="36"/>
        </w:rPr>
        <w:t>örderung</w:t>
      </w:r>
    </w:p>
    <w:p w14:paraId="50CA25AC" w14:textId="6E0083AC" w:rsidR="001442CE" w:rsidRPr="00D12EAA" w:rsidRDefault="001442CE" w:rsidP="001442CE">
      <w:pPr>
        <w:jc w:val="center"/>
        <w:rPr>
          <w:sz w:val="28"/>
        </w:rPr>
      </w:pPr>
      <w:r w:rsidRPr="00D12EAA">
        <w:rPr>
          <w:sz w:val="28"/>
        </w:rPr>
        <w:t xml:space="preserve">Teilnahme von Menschen mit Assistenzbedarf </w:t>
      </w:r>
      <w:r w:rsidR="00D12EAA">
        <w:rPr>
          <w:sz w:val="28"/>
        </w:rPr>
        <w:br/>
        <w:t>a</w:t>
      </w:r>
      <w:r w:rsidRPr="00D12EAA">
        <w:rPr>
          <w:sz w:val="28"/>
        </w:rPr>
        <w:t>n der Jahrestagung 202</w:t>
      </w:r>
      <w:r w:rsidR="00652CCE">
        <w:rPr>
          <w:sz w:val="28"/>
        </w:rPr>
        <w:t>5</w:t>
      </w:r>
      <w:r w:rsidRPr="00D12EAA">
        <w:rPr>
          <w:sz w:val="28"/>
        </w:rPr>
        <w:t xml:space="preserve"> </w:t>
      </w:r>
      <w:r w:rsidR="00264CCB" w:rsidRPr="00D12EAA">
        <w:rPr>
          <w:sz w:val="28"/>
        </w:rPr>
        <w:t xml:space="preserve">des </w:t>
      </w:r>
      <w:r w:rsidRPr="00D12EAA">
        <w:rPr>
          <w:sz w:val="28"/>
        </w:rPr>
        <w:t>Anthropoi Bundesverband</w:t>
      </w:r>
      <w:r w:rsidR="00264CCB" w:rsidRPr="00D12EAA">
        <w:rPr>
          <w:sz w:val="28"/>
        </w:rPr>
        <w:t>es</w:t>
      </w:r>
    </w:p>
    <w:p w14:paraId="45839B0B" w14:textId="361816C0" w:rsidR="00264CCB" w:rsidRDefault="00D12EAA">
      <w:r>
        <w:t xml:space="preserve">Wir beantragen die </w:t>
      </w:r>
      <w:r w:rsidR="00721F1A">
        <w:t>F</w:t>
      </w:r>
      <w:r>
        <w:t>örderung* der Stiftung Lauenstein in Höhe von 500,00 EUR für unsere unten genannte Einrichtung. Gleichzeitig bestätigen wir, dass die Förderung ausschließlich Menschen mit Assistenzbedarf zugutekommt, um an der Jahrestagung 202</w:t>
      </w:r>
      <w:r w:rsidR="00652CCE">
        <w:t>5</w:t>
      </w:r>
      <w:r>
        <w:t xml:space="preserve"> des Anthropoi Bundesverbandes teilnehmen zu können.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264CCB" w14:paraId="64F77EFB" w14:textId="77777777" w:rsidTr="00C66944">
        <w:tc>
          <w:tcPr>
            <w:tcW w:w="3823" w:type="dxa"/>
          </w:tcPr>
          <w:p w14:paraId="6E31242F" w14:textId="2F4EF528" w:rsidR="00264CCB" w:rsidRDefault="00264CCB">
            <w:r>
              <w:t>Antragssteller:</w:t>
            </w:r>
          </w:p>
          <w:p w14:paraId="10AC9541" w14:textId="77777777" w:rsidR="00264CCB" w:rsidRDefault="00264CCB"/>
          <w:p w14:paraId="6175E20F" w14:textId="77777777" w:rsidR="00C66944" w:rsidRDefault="00C66944"/>
          <w:p w14:paraId="270E53C4" w14:textId="1F04ECAD" w:rsidR="00264CCB" w:rsidRDefault="00264CCB"/>
        </w:tc>
        <w:tc>
          <w:tcPr>
            <w:tcW w:w="5237" w:type="dxa"/>
          </w:tcPr>
          <w:p w14:paraId="2AE259BC" w14:textId="77777777" w:rsidR="00B07517" w:rsidRDefault="00B07517"/>
          <w:p w14:paraId="6E91706D" w14:textId="77777777" w:rsidR="00C66944" w:rsidRDefault="00C66944"/>
          <w:p w14:paraId="6BB04943" w14:textId="36B06C0C" w:rsidR="00C66944" w:rsidRDefault="00C66944"/>
        </w:tc>
      </w:tr>
      <w:tr w:rsidR="00264CCB" w14:paraId="0E64384A" w14:textId="77777777" w:rsidTr="00C66944">
        <w:tc>
          <w:tcPr>
            <w:tcW w:w="3823" w:type="dxa"/>
          </w:tcPr>
          <w:p w14:paraId="0D3313BE" w14:textId="77777777" w:rsidR="00264CCB" w:rsidRDefault="00D12EAA" w:rsidP="00264CCB">
            <w:pPr>
              <w:spacing w:after="160" w:line="259" w:lineRule="auto"/>
            </w:pPr>
            <w:r>
              <w:t>Ansprechp</w:t>
            </w:r>
            <w:r w:rsidR="005606C0">
              <w:t>a</w:t>
            </w:r>
            <w:r>
              <w:t>rtner*in</w:t>
            </w:r>
            <w:r w:rsidR="00C66944">
              <w:t>:</w:t>
            </w:r>
          </w:p>
          <w:p w14:paraId="05CF55E7" w14:textId="3F8E9928" w:rsidR="00C66944" w:rsidRDefault="00C66944" w:rsidP="00264CCB">
            <w:pPr>
              <w:spacing w:after="160" w:line="259" w:lineRule="auto"/>
            </w:pPr>
          </w:p>
        </w:tc>
        <w:tc>
          <w:tcPr>
            <w:tcW w:w="5237" w:type="dxa"/>
          </w:tcPr>
          <w:p w14:paraId="7E1F35E9" w14:textId="77777777" w:rsidR="00264CCB" w:rsidRDefault="00264CCB"/>
        </w:tc>
      </w:tr>
      <w:tr w:rsidR="00D12EAA" w14:paraId="02022020" w14:textId="77777777" w:rsidTr="00C66944">
        <w:tc>
          <w:tcPr>
            <w:tcW w:w="3823" w:type="dxa"/>
          </w:tcPr>
          <w:p w14:paraId="52C11E10" w14:textId="77777777" w:rsidR="00D12EAA" w:rsidRDefault="00D12EAA" w:rsidP="00C66944">
            <w:r>
              <w:t>Telefon:</w:t>
            </w:r>
          </w:p>
          <w:p w14:paraId="1B2D1045" w14:textId="77777777" w:rsidR="00C66944" w:rsidRDefault="00C66944" w:rsidP="00C66944"/>
          <w:p w14:paraId="4E4A7B13" w14:textId="434B6C82" w:rsidR="00C66944" w:rsidRDefault="00C66944" w:rsidP="00C66944"/>
        </w:tc>
        <w:tc>
          <w:tcPr>
            <w:tcW w:w="5237" w:type="dxa"/>
          </w:tcPr>
          <w:p w14:paraId="1A6078AC" w14:textId="77777777" w:rsidR="00D12EAA" w:rsidRDefault="00D12EAA"/>
        </w:tc>
      </w:tr>
      <w:tr w:rsidR="00D12EAA" w14:paraId="09277089" w14:textId="77777777" w:rsidTr="00C66944">
        <w:tc>
          <w:tcPr>
            <w:tcW w:w="3823" w:type="dxa"/>
          </w:tcPr>
          <w:p w14:paraId="21D60915" w14:textId="77777777" w:rsidR="00D12EAA" w:rsidRDefault="00D12EAA" w:rsidP="00C66944">
            <w:r>
              <w:t>Mail:</w:t>
            </w:r>
          </w:p>
          <w:p w14:paraId="6BC2FA6C" w14:textId="77777777" w:rsidR="00C66944" w:rsidRDefault="00C66944" w:rsidP="00C66944"/>
          <w:p w14:paraId="1BF11269" w14:textId="5C967CE1" w:rsidR="00C66944" w:rsidRDefault="00C66944" w:rsidP="00C66944"/>
        </w:tc>
        <w:tc>
          <w:tcPr>
            <w:tcW w:w="5237" w:type="dxa"/>
          </w:tcPr>
          <w:p w14:paraId="0A5C11E7" w14:textId="77777777" w:rsidR="00D12EAA" w:rsidRDefault="00D12EAA"/>
        </w:tc>
      </w:tr>
      <w:tr w:rsidR="00C66944" w14:paraId="61C23AEC" w14:textId="77777777" w:rsidTr="00C66944">
        <w:tc>
          <w:tcPr>
            <w:tcW w:w="3823" w:type="dxa"/>
          </w:tcPr>
          <w:p w14:paraId="2C0A36A2" w14:textId="021A2FEA" w:rsidR="00C66944" w:rsidRDefault="00C66944" w:rsidP="00C66944">
            <w:pPr>
              <w:spacing w:after="160" w:line="259" w:lineRule="auto"/>
            </w:pPr>
            <w:r>
              <w:t>Anzahl der teilnehmenden Personen mit Assistenzbedarf:</w:t>
            </w:r>
          </w:p>
        </w:tc>
        <w:tc>
          <w:tcPr>
            <w:tcW w:w="5237" w:type="dxa"/>
          </w:tcPr>
          <w:p w14:paraId="1EDEBB40" w14:textId="77777777" w:rsidR="00C66944" w:rsidRDefault="00C66944"/>
        </w:tc>
      </w:tr>
      <w:tr w:rsidR="00B07517" w14:paraId="52B433D8" w14:textId="77777777" w:rsidTr="00C66944">
        <w:tc>
          <w:tcPr>
            <w:tcW w:w="3823" w:type="dxa"/>
          </w:tcPr>
          <w:p w14:paraId="20F1ACB3" w14:textId="1441AC6B" w:rsidR="00B07517" w:rsidRDefault="00B07517" w:rsidP="00264CCB">
            <w:r>
              <w:t>Bankverbindung (IBAN):</w:t>
            </w:r>
          </w:p>
          <w:p w14:paraId="5A382706" w14:textId="77777777" w:rsidR="00B07517" w:rsidRDefault="00B07517" w:rsidP="00264CCB"/>
          <w:p w14:paraId="251856D3" w14:textId="28901865" w:rsidR="00C66944" w:rsidRDefault="00C66944" w:rsidP="00264CCB"/>
        </w:tc>
        <w:tc>
          <w:tcPr>
            <w:tcW w:w="5237" w:type="dxa"/>
          </w:tcPr>
          <w:p w14:paraId="31C7A290" w14:textId="77777777" w:rsidR="00B07517" w:rsidRDefault="00B07517"/>
        </w:tc>
      </w:tr>
    </w:tbl>
    <w:p w14:paraId="4806DDDE" w14:textId="55AC13E2" w:rsidR="001442CE" w:rsidRDefault="001442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1408" w14:paraId="76547957" w14:textId="77777777" w:rsidTr="001B1408">
        <w:tc>
          <w:tcPr>
            <w:tcW w:w="9060" w:type="dxa"/>
          </w:tcPr>
          <w:p w14:paraId="5DE13A0B" w14:textId="77777777" w:rsidR="001B1408" w:rsidRDefault="001B1408"/>
          <w:p w14:paraId="5F03F616" w14:textId="77777777" w:rsidR="001B1408" w:rsidRDefault="001B1408"/>
          <w:p w14:paraId="695E903A" w14:textId="77777777" w:rsidR="001B1408" w:rsidRDefault="001B1408"/>
          <w:p w14:paraId="2163FEEE" w14:textId="77777777" w:rsidR="001B1408" w:rsidRDefault="001B1408"/>
          <w:p w14:paraId="553F3EAE" w14:textId="6BCFE3D3" w:rsidR="001B1408" w:rsidRDefault="001B1408"/>
        </w:tc>
      </w:tr>
    </w:tbl>
    <w:p w14:paraId="2475E5B7" w14:textId="0C547EEF" w:rsidR="001442CE" w:rsidRDefault="001442CE">
      <w:r>
        <w:t xml:space="preserve"> </w:t>
      </w:r>
      <w:r w:rsidR="00DB4B09">
        <w:t>r</w:t>
      </w:r>
      <w:r w:rsidR="00264CCB">
        <w:t xml:space="preserve">echtsgültige </w:t>
      </w:r>
      <w:r>
        <w:t>Unterschrift</w:t>
      </w:r>
      <w:r w:rsidR="00D12EAA">
        <w:t>(en)</w:t>
      </w:r>
    </w:p>
    <w:p w14:paraId="5656C7FB" w14:textId="5A42BBCD" w:rsidR="00D12EAA" w:rsidRDefault="00D12EAA"/>
    <w:p w14:paraId="6F8B9917" w14:textId="4E777BA5" w:rsidR="00D12EAA" w:rsidRPr="001B1408" w:rsidRDefault="00D12EAA">
      <w:pPr>
        <w:rPr>
          <w:sz w:val="20"/>
        </w:rPr>
      </w:pPr>
      <w:r w:rsidRPr="001B1408">
        <w:rPr>
          <w:sz w:val="20"/>
        </w:rPr>
        <w:t>*Teilnahmebedingungen</w:t>
      </w:r>
      <w:r w:rsidR="001B1408" w:rsidRPr="001B1408">
        <w:rPr>
          <w:sz w:val="20"/>
        </w:rPr>
        <w:br/>
      </w:r>
      <w:r w:rsidRPr="001B1408">
        <w:rPr>
          <w:sz w:val="20"/>
        </w:rPr>
        <w:t>Die Stiftung Lauenstein fördert die Teilnahme von Menschen</w:t>
      </w:r>
      <w:r w:rsidR="001B1408" w:rsidRPr="001B1408">
        <w:rPr>
          <w:sz w:val="20"/>
        </w:rPr>
        <w:t xml:space="preserve"> mit Assistenzbedarf mit 500€ für entstehende Personal- und Sachkosten. Pro Einrichtung kann nur 1 Antrag gestellt werden. </w:t>
      </w:r>
      <w:r w:rsidRPr="001B1408">
        <w:rPr>
          <w:sz w:val="20"/>
        </w:rPr>
        <w:t>Die</w:t>
      </w:r>
      <w:r w:rsidR="001B1408" w:rsidRPr="001B1408">
        <w:rPr>
          <w:sz w:val="20"/>
        </w:rPr>
        <w:t xml:space="preserve"> Gesamtzahl </w:t>
      </w:r>
      <w:r w:rsidRPr="001B1408">
        <w:rPr>
          <w:sz w:val="20"/>
        </w:rPr>
        <w:t xml:space="preserve">der Förderungen ist auf </w:t>
      </w:r>
      <w:r w:rsidR="001B1408" w:rsidRPr="001B1408">
        <w:rPr>
          <w:sz w:val="20"/>
        </w:rPr>
        <w:t>20 Anträge begrenzt. Die Anträge werden in der Reihenfolge nach Eingangsdatum bearbeitet. Ein Rechtsanspruch auf Förderung besteht nicht.</w:t>
      </w:r>
    </w:p>
    <w:p w14:paraId="70CF6F44" w14:textId="77777777" w:rsidR="00D12EAA" w:rsidRDefault="00D12EAA"/>
    <w:sectPr w:rsidR="00D12EAA" w:rsidSect="001442CE"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CE"/>
    <w:rsid w:val="00051EC1"/>
    <w:rsid w:val="001442CE"/>
    <w:rsid w:val="001B1408"/>
    <w:rsid w:val="001D0414"/>
    <w:rsid w:val="00264CCB"/>
    <w:rsid w:val="00320917"/>
    <w:rsid w:val="005606C0"/>
    <w:rsid w:val="005E3ECB"/>
    <w:rsid w:val="005F0E17"/>
    <w:rsid w:val="00652CCE"/>
    <w:rsid w:val="00721F1A"/>
    <w:rsid w:val="00AF4E21"/>
    <w:rsid w:val="00B07517"/>
    <w:rsid w:val="00C17FB9"/>
    <w:rsid w:val="00C36FBF"/>
    <w:rsid w:val="00C66944"/>
    <w:rsid w:val="00D12EAA"/>
    <w:rsid w:val="00DB4B09"/>
    <w:rsid w:val="00E35652"/>
    <w:rsid w:val="00E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2628"/>
  <w15:chartTrackingRefBased/>
  <w15:docId w15:val="{E3438759-0E8C-4596-BBD9-E762308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264C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25B7-5049-498A-BBD5-F78E619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Meuer</dc:creator>
  <cp:keywords/>
  <dc:description/>
  <cp:lastModifiedBy>Astrid Meuer</cp:lastModifiedBy>
  <cp:revision>2</cp:revision>
  <dcterms:created xsi:type="dcterms:W3CDTF">2025-02-05T11:25:00Z</dcterms:created>
  <dcterms:modified xsi:type="dcterms:W3CDTF">2025-02-05T11:25:00Z</dcterms:modified>
</cp:coreProperties>
</file>